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ind w:left="0" w:right="1679" w:firstLine="0"/>
        <w:jc w:val="right"/>
        <w:rPr>
          <w:rFonts w:ascii="Times New Roman"/>
          <w:sz w:val="28"/>
        </w:rPr>
      </w:pPr>
      <w:r>
        <w:rPr>
          <w:rFonts w:ascii="Times New Roman"/>
          <w:sz w:val="28"/>
        </w:rPr>
        <w:t>NO:</w:t>
      </w:r>
    </w:p>
    <w:p>
      <w:pPr>
        <w:pStyle w:val="3"/>
        <w:spacing w:before="10"/>
        <w:rPr>
          <w:rFonts w:ascii="Times New Roman"/>
          <w:sz w:val="32"/>
        </w:rPr>
      </w:pPr>
    </w:p>
    <w:p>
      <w:pPr>
        <w:spacing w:before="0"/>
        <w:ind w:left="1147" w:right="1112" w:firstLine="0"/>
        <w:jc w:val="center"/>
        <w:rPr>
          <w:rFonts w:hint="eastAsia" w:ascii="仿宋" w:eastAsia="仿宋"/>
          <w:b/>
          <w:sz w:val="32"/>
        </w:rPr>
      </w:pPr>
      <w:r>
        <w:rPr>
          <w:rFonts w:hint="eastAsia" w:ascii="仿宋" w:eastAsia="仿宋"/>
          <w:b/>
          <w:spacing w:val="-17"/>
          <w:sz w:val="32"/>
        </w:rPr>
        <w:t xml:space="preserve">南昌大学 </w:t>
      </w:r>
      <w:r>
        <w:rPr>
          <w:rFonts w:hint="eastAsia" w:ascii="仿宋" w:eastAsia="仿宋"/>
          <w:sz w:val="32"/>
        </w:rPr>
        <w:t>202</w:t>
      </w:r>
      <w:r>
        <w:rPr>
          <w:rFonts w:hint="eastAsia" w:ascii="仿宋" w:eastAsia="仿宋"/>
          <w:sz w:val="32"/>
          <w:lang w:val="en-US" w:eastAsia="zh-CN"/>
        </w:rPr>
        <w:t>2</w:t>
      </w:r>
      <w:r>
        <w:rPr>
          <w:rFonts w:hint="eastAsia" w:ascii="仿宋" w:eastAsia="仿宋"/>
          <w:spacing w:val="-80"/>
          <w:sz w:val="32"/>
        </w:rPr>
        <w:t xml:space="preserve"> </w:t>
      </w:r>
      <w:r>
        <w:rPr>
          <w:rFonts w:hint="eastAsia" w:ascii="仿宋" w:eastAsia="仿宋"/>
          <w:b/>
          <w:sz w:val="32"/>
        </w:rPr>
        <w:t>年研究生招生思想政治品德考核表</w:t>
      </w:r>
    </w:p>
    <w:p>
      <w:pPr>
        <w:pStyle w:val="3"/>
        <w:rPr>
          <w:rFonts w:ascii="仿宋"/>
          <w:b/>
          <w:sz w:val="8"/>
        </w:rPr>
      </w:pPr>
    </w:p>
    <w:tbl>
      <w:tblPr>
        <w:tblStyle w:val="4"/>
        <w:tblW w:w="0" w:type="auto"/>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761"/>
        <w:gridCol w:w="762"/>
        <w:gridCol w:w="969"/>
        <w:gridCol w:w="1665"/>
        <w:gridCol w:w="337"/>
        <w:gridCol w:w="337"/>
        <w:gridCol w:w="540"/>
        <w:gridCol w:w="190"/>
        <w:gridCol w:w="890"/>
        <w:gridCol w:w="1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03"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姓</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名</w:t>
            </w:r>
          </w:p>
        </w:tc>
        <w:tc>
          <w:tcPr>
            <w:tcW w:w="1523" w:type="dxa"/>
            <w:gridSpan w:val="2"/>
            <w:vAlign w:val="center"/>
          </w:tcPr>
          <w:p>
            <w:pPr>
              <w:jc w:val="center"/>
              <w:rPr>
                <w:rFonts w:ascii="Times New Roman"/>
                <w:sz w:val="21"/>
                <w:szCs w:val="21"/>
              </w:rPr>
            </w:pPr>
          </w:p>
        </w:tc>
        <w:tc>
          <w:tcPr>
            <w:tcW w:w="969"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考生</w:t>
            </w:r>
            <w:r>
              <w:rPr>
                <w:rStyle w:val="9"/>
                <w:sz w:val="20"/>
                <w:szCs w:val="20"/>
                <w:lang w:val="en-US" w:eastAsia="zh-CN" w:bidi="ar"/>
              </w:rPr>
              <w:t>编号</w:t>
            </w:r>
          </w:p>
        </w:tc>
        <w:tc>
          <w:tcPr>
            <w:tcW w:w="1665" w:type="dxa"/>
            <w:vAlign w:val="center"/>
          </w:tcPr>
          <w:p>
            <w:pPr>
              <w:jc w:val="center"/>
              <w:rPr>
                <w:rFonts w:ascii="Times New Roman"/>
                <w:sz w:val="21"/>
                <w:szCs w:val="21"/>
              </w:rPr>
            </w:pPr>
          </w:p>
        </w:tc>
        <w:tc>
          <w:tcPr>
            <w:tcW w:w="674"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性</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别</w:t>
            </w:r>
          </w:p>
        </w:tc>
        <w:tc>
          <w:tcPr>
            <w:tcW w:w="540" w:type="dxa"/>
            <w:vAlign w:val="center"/>
          </w:tcPr>
          <w:p>
            <w:pPr>
              <w:jc w:val="center"/>
              <w:rPr>
                <w:rFonts w:ascii="Times New Roman"/>
                <w:sz w:val="21"/>
                <w:szCs w:val="21"/>
              </w:rPr>
            </w:pPr>
          </w:p>
        </w:tc>
        <w:tc>
          <w:tcPr>
            <w:tcW w:w="1080"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联系电话</w:t>
            </w:r>
          </w:p>
        </w:tc>
        <w:tc>
          <w:tcPr>
            <w:tcW w:w="1754" w:type="dxa"/>
            <w:vAlign w:val="center"/>
          </w:tcPr>
          <w:p>
            <w:pPr>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03"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学 院</w:t>
            </w:r>
          </w:p>
        </w:tc>
        <w:tc>
          <w:tcPr>
            <w:tcW w:w="2492" w:type="dxa"/>
            <w:gridSpan w:val="3"/>
            <w:vAlign w:val="center"/>
          </w:tcPr>
          <w:p>
            <w:pPr>
              <w:jc w:val="center"/>
              <w:rPr>
                <w:rFonts w:ascii="Times New Roman"/>
                <w:sz w:val="21"/>
                <w:szCs w:val="21"/>
              </w:rPr>
            </w:pPr>
          </w:p>
        </w:tc>
        <w:tc>
          <w:tcPr>
            <w:tcW w:w="1665"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专 业</w:t>
            </w:r>
          </w:p>
        </w:tc>
        <w:tc>
          <w:tcPr>
            <w:tcW w:w="4048" w:type="dxa"/>
            <w:gridSpan w:val="6"/>
            <w:vAlign w:val="center"/>
          </w:tcPr>
          <w:p>
            <w:pPr>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64"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档案所在单位</w:t>
            </w:r>
          </w:p>
        </w:tc>
        <w:tc>
          <w:tcPr>
            <w:tcW w:w="3733" w:type="dxa"/>
            <w:gridSpan w:val="4"/>
            <w:vAlign w:val="center"/>
          </w:tcPr>
          <w:p>
            <w:pPr>
              <w:jc w:val="center"/>
              <w:rPr>
                <w:rFonts w:ascii="Times New Roman"/>
                <w:sz w:val="21"/>
                <w:szCs w:val="21"/>
              </w:rPr>
            </w:pPr>
          </w:p>
        </w:tc>
        <w:tc>
          <w:tcPr>
            <w:tcW w:w="1067" w:type="dxa"/>
            <w:gridSpan w:val="3"/>
            <w:vMerge w:val="restart"/>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政治面貌</w:t>
            </w:r>
          </w:p>
        </w:tc>
        <w:tc>
          <w:tcPr>
            <w:tcW w:w="2644" w:type="dxa"/>
            <w:gridSpan w:val="2"/>
            <w:vMerge w:val="restart"/>
            <w:vAlign w:val="center"/>
          </w:tcPr>
          <w:p>
            <w:pPr>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64"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学习工作单位</w:t>
            </w:r>
          </w:p>
        </w:tc>
        <w:tc>
          <w:tcPr>
            <w:tcW w:w="3733" w:type="dxa"/>
            <w:gridSpan w:val="4"/>
            <w:vAlign w:val="center"/>
          </w:tcPr>
          <w:p>
            <w:pPr>
              <w:jc w:val="center"/>
              <w:rPr>
                <w:rFonts w:ascii="Times New Roman"/>
                <w:sz w:val="21"/>
                <w:szCs w:val="21"/>
              </w:rPr>
            </w:pPr>
          </w:p>
        </w:tc>
        <w:tc>
          <w:tcPr>
            <w:tcW w:w="1067" w:type="dxa"/>
            <w:gridSpan w:val="3"/>
            <w:vMerge w:val="continue"/>
            <w:tcBorders>
              <w:top w:val="nil"/>
            </w:tcBorders>
            <w:vAlign w:val="center"/>
          </w:tcPr>
          <w:p>
            <w:pPr>
              <w:jc w:val="center"/>
              <w:rPr>
                <w:sz w:val="4"/>
                <w:szCs w:val="4"/>
              </w:rPr>
            </w:pPr>
          </w:p>
        </w:tc>
        <w:tc>
          <w:tcPr>
            <w:tcW w:w="2644" w:type="dxa"/>
            <w:gridSpan w:val="2"/>
            <w:vMerge w:val="continue"/>
            <w:tcBorders>
              <w:top w:val="nil"/>
            </w:tcBorders>
            <w:vAlign w:val="center"/>
          </w:tcPr>
          <w:p>
            <w:pPr>
              <w:jc w:val="center"/>
              <w:rPr>
                <w:sz w:val="4"/>
                <w:szCs w:val="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08" w:type="dxa"/>
            <w:gridSpan w:val="11"/>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思想表现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1" w:hRule="atLeast"/>
        </w:trPr>
        <w:tc>
          <w:tcPr>
            <w:tcW w:w="8908" w:type="dxa"/>
            <w:gridSpan w:val="11"/>
          </w:tcPr>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bookmarkStart w:id="0" w:name="_GoBack"/>
            <w:bookmarkEnd w:id="0"/>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spacing w:before="2"/>
              <w:rPr>
                <w:rFonts w:ascii="仿宋"/>
                <w:b/>
                <w:sz w:val="19"/>
              </w:rPr>
            </w:pPr>
          </w:p>
          <w:p>
            <w:pPr>
              <w:pStyle w:val="8"/>
              <w:tabs>
                <w:tab w:val="left" w:pos="5901"/>
                <w:tab w:val="left" w:pos="6352"/>
                <w:tab w:val="left" w:pos="6647"/>
              </w:tabs>
              <w:spacing w:line="620" w:lineRule="atLeast"/>
              <w:ind w:right="803"/>
              <w:jc w:val="right"/>
              <w:rPr>
                <w:rFonts w:hint="eastAsia"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负责人签字：</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 xml:space="preserve">（单位政审公章） </w:t>
            </w:r>
          </w:p>
          <w:p>
            <w:pPr>
              <w:pStyle w:val="8"/>
              <w:tabs>
                <w:tab w:val="left" w:pos="5901"/>
                <w:tab w:val="left" w:pos="6352"/>
                <w:tab w:val="left" w:pos="6647"/>
              </w:tabs>
              <w:spacing w:line="620" w:lineRule="atLeast"/>
              <w:ind w:right="803"/>
              <w:jc w:val="right"/>
              <w:rPr>
                <w:b/>
                <w:sz w:val="18"/>
              </w:rPr>
            </w:pPr>
            <w:r>
              <w:rPr>
                <w:rFonts w:hint="eastAsia" w:ascii="黑体" w:hAnsi="宋体" w:eastAsia="黑体" w:cs="黑体"/>
                <w:b/>
                <w:i w:val="0"/>
                <w:color w:val="000000"/>
                <w:kern w:val="0"/>
                <w:sz w:val="20"/>
                <w:szCs w:val="20"/>
                <w:u w:val="none"/>
                <w:lang w:val="en-US" w:eastAsia="zh-CN" w:bidi="ar"/>
              </w:rPr>
              <w:t>年</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月</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908" w:type="dxa"/>
            <w:gridSpan w:val="11"/>
          </w:tcPr>
          <w:p>
            <w:pPr>
              <w:pStyle w:val="8"/>
              <w:spacing w:before="38"/>
              <w:ind w:right="3430"/>
              <w:jc w:val="center"/>
              <w:rPr>
                <w:b/>
                <w:sz w:val="18"/>
              </w:rPr>
            </w:pPr>
            <w:r>
              <w:rPr>
                <w:rFonts w:hint="eastAsia" w:hAnsi="宋体" w:cs="黑体"/>
                <w:b/>
                <w:i w:val="0"/>
                <w:color w:val="000000"/>
                <w:kern w:val="0"/>
                <w:sz w:val="20"/>
                <w:szCs w:val="20"/>
                <w:u w:val="none"/>
                <w:lang w:val="en-US" w:eastAsia="zh-CN" w:bidi="ar"/>
              </w:rPr>
              <w:t xml:space="preserve">                             其它（奖励或处罚情况）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8908" w:type="dxa"/>
            <w:gridSpan w:val="11"/>
          </w:tcPr>
          <w:p>
            <w:pPr>
              <w:pStyle w:val="8"/>
              <w:rPr>
                <w:rFonts w:ascii="Times New Roman"/>
                <w:sz w:val="20"/>
              </w:rPr>
            </w:pPr>
          </w:p>
        </w:tc>
      </w:tr>
    </w:tbl>
    <w:p>
      <w:pPr>
        <w:pStyle w:val="2"/>
        <w:keepNext w:val="0"/>
        <w:keepLines w:val="0"/>
        <w:pageBreakBefore w:val="0"/>
        <w:widowControl w:val="0"/>
        <w:kinsoku/>
        <w:wordWrap/>
        <w:overflowPunct/>
        <w:topLinePunct w:val="0"/>
        <w:autoSpaceDE w:val="0"/>
        <w:autoSpaceDN w:val="0"/>
        <w:bidi w:val="0"/>
        <w:adjustRightInd/>
        <w:snapToGrid/>
        <w:spacing w:before="23" w:line="312" w:lineRule="auto"/>
        <w:ind w:right="0" w:firstLine="0"/>
        <w:jc w:val="right"/>
        <w:textAlignment w:val="auto"/>
        <w:rPr>
          <w:rFonts w:hint="eastAsia" w:ascii="黑体" w:eastAsia="黑体"/>
          <w:sz w:val="22"/>
          <w:szCs w:val="22"/>
        </w:rPr>
      </w:pPr>
      <w:r>
        <w:rPr>
          <w:rFonts w:hint="eastAsia" w:ascii="黑体" w:eastAsia="黑体"/>
          <w:sz w:val="22"/>
          <w:szCs w:val="22"/>
        </w:rPr>
        <w:t>研究</w:t>
      </w:r>
      <w:r>
        <w:rPr>
          <w:rFonts w:hint="eastAsia" w:ascii="黑体" w:eastAsia="黑体"/>
          <w:sz w:val="22"/>
          <w:szCs w:val="22"/>
          <w:lang w:val="en-US" w:eastAsia="zh-CN"/>
        </w:rPr>
        <w:t>生</w:t>
      </w:r>
      <w:r>
        <w:rPr>
          <w:rFonts w:hint="eastAsia" w:ascii="黑体" w:eastAsia="黑体"/>
          <w:sz w:val="22"/>
          <w:szCs w:val="22"/>
        </w:rPr>
        <w:t>院招</w:t>
      </w:r>
      <w:r>
        <w:rPr>
          <w:rFonts w:hint="eastAsia" w:ascii="黑体" w:eastAsia="黑体"/>
          <w:sz w:val="22"/>
          <w:szCs w:val="22"/>
          <w:lang w:val="en-US" w:eastAsia="zh-CN"/>
        </w:rPr>
        <w:t>生</w:t>
      </w:r>
      <w:r>
        <w:rPr>
          <w:rFonts w:hint="eastAsia" w:ascii="黑体" w:eastAsia="黑体"/>
          <w:sz w:val="22"/>
          <w:szCs w:val="22"/>
        </w:rPr>
        <w:t>办公室制</w:t>
      </w:r>
    </w:p>
    <w:p>
      <w:pPr>
        <w:pStyle w:val="3"/>
        <w:keepNext w:val="0"/>
        <w:keepLines w:val="0"/>
        <w:pageBreakBefore w:val="0"/>
        <w:widowControl w:val="0"/>
        <w:kinsoku/>
        <w:wordWrap/>
        <w:overflowPunct/>
        <w:topLinePunct w:val="0"/>
        <w:autoSpaceDE w:val="0"/>
        <w:autoSpaceDN w:val="0"/>
        <w:bidi w:val="0"/>
        <w:adjustRightInd/>
        <w:snapToGrid/>
        <w:spacing w:before="98" w:line="312" w:lineRule="auto"/>
        <w:ind w:right="0"/>
        <w:textAlignment w:val="auto"/>
        <w:rPr>
          <w:rFonts w:ascii="宋体" w:hAnsi="宋体" w:eastAsia="宋体" w:cs="宋体"/>
          <w:b/>
          <w:bCs/>
          <w:spacing w:val="-3"/>
          <w:sz w:val="21"/>
          <w:szCs w:val="22"/>
          <w:lang w:val="zh-CN" w:eastAsia="zh-CN" w:bidi="zh-CN"/>
        </w:rPr>
      </w:pPr>
      <w:r>
        <w:rPr>
          <w:b/>
          <w:bCs/>
          <w:spacing w:val="-12"/>
        </w:rPr>
        <w:t>注：</w:t>
      </w:r>
      <w:r>
        <w:rPr>
          <w:rFonts w:hint="eastAsia" w:ascii="宋体" w:hAnsi="宋体" w:eastAsia="宋体" w:cs="宋体"/>
          <w:b/>
          <w:bCs/>
          <w:spacing w:val="-3"/>
          <w:sz w:val="21"/>
          <w:szCs w:val="22"/>
          <w:lang w:val="en-US" w:eastAsia="zh-CN" w:bidi="zh-CN"/>
        </w:rPr>
        <w:t>1、</w:t>
      </w:r>
      <w:r>
        <w:rPr>
          <w:rFonts w:ascii="宋体" w:hAnsi="宋体" w:eastAsia="宋体" w:cs="宋体"/>
          <w:b/>
          <w:bCs/>
          <w:spacing w:val="-3"/>
          <w:sz w:val="21"/>
          <w:szCs w:val="22"/>
          <w:lang w:val="zh-CN" w:eastAsia="zh-CN" w:bidi="zh-CN"/>
        </w:rPr>
        <w:t>一般由考生所在单位党组织填写并盖章，没有党组织的，由单位人事部门填写并盖章；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43" w:after="0" w:line="312" w:lineRule="auto"/>
        <w:ind w:right="0" w:rightChars="0" w:firstLine="408" w:firstLineChars="200"/>
        <w:jc w:val="left"/>
        <w:textAlignment w:val="auto"/>
        <w:rPr>
          <w:rFonts w:ascii="宋体" w:hAnsi="宋体" w:eastAsia="宋体" w:cs="宋体"/>
          <w:b w:val="0"/>
          <w:bCs w:val="0"/>
          <w:spacing w:val="-3"/>
          <w:sz w:val="21"/>
          <w:szCs w:val="22"/>
          <w:lang w:val="zh-CN" w:eastAsia="zh-CN" w:bidi="zh-CN"/>
        </w:rPr>
      </w:pPr>
      <w:r>
        <w:rPr>
          <w:rFonts w:hint="eastAsia" w:ascii="宋体" w:hAnsi="宋体" w:eastAsia="宋体" w:cs="宋体"/>
          <w:b w:val="0"/>
          <w:bCs w:val="0"/>
          <w:spacing w:val="-3"/>
          <w:sz w:val="21"/>
          <w:szCs w:val="22"/>
          <w:lang w:val="en-US" w:eastAsia="zh-CN" w:bidi="zh-CN"/>
        </w:rPr>
        <w:t>2、</w:t>
      </w:r>
      <w:r>
        <w:rPr>
          <w:rFonts w:ascii="宋体" w:hAnsi="宋体" w:eastAsia="宋体" w:cs="宋体"/>
          <w:b w:val="0"/>
          <w:bCs w:val="0"/>
          <w:spacing w:val="-3"/>
          <w:sz w:val="21"/>
          <w:szCs w:val="22"/>
          <w:lang w:val="zh-CN" w:eastAsia="zh-CN" w:bidi="zh-CN"/>
        </w:rPr>
        <w:t>应届本科毕业生，由就读学校的学院（系）党组织填写并盖章；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91" w:after="0" w:line="312" w:lineRule="auto"/>
        <w:ind w:right="0" w:rightChars="0" w:firstLine="408" w:firstLineChars="200"/>
        <w:jc w:val="both"/>
        <w:textAlignment w:val="auto"/>
        <w:rPr>
          <w:sz w:val="21"/>
        </w:rPr>
      </w:pPr>
      <w:r>
        <w:rPr>
          <w:rFonts w:hint="eastAsia"/>
          <w:spacing w:val="-3"/>
          <w:sz w:val="21"/>
          <w:lang w:val="en-US" w:eastAsia="zh-CN"/>
        </w:rPr>
        <w:t>3、</w:t>
      </w:r>
      <w:r>
        <w:rPr>
          <w:spacing w:val="-3"/>
          <w:sz w:val="21"/>
        </w:rPr>
        <w:t>没有正式工作单位的非应届考生，由考生户口所在街道办事处或档案所在单位或临时工作单位填写并盖章，同时附考生本人书面自我鉴定。自我鉴定要写清考生本人毕业后到入学前期间的学习或工作经历，并按《政治审查表》的要求对自己的现实表现做鉴定。</w:t>
      </w:r>
    </w:p>
    <w:sectPr>
      <w:type w:val="continuous"/>
      <w:pgSz w:w="11900" w:h="16840"/>
      <w:pgMar w:top="780" w:right="1200" w:bottom="280" w:left="15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33E21CCE"/>
    <w:rsid w:val="77666D57"/>
    <w:rsid w:val="7AA35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hanging="678"/>
      <w:outlineLvl w:val="1"/>
    </w:pPr>
    <w:rPr>
      <w:rFonts w:ascii="Microsoft JhengHei" w:hAnsi="Microsoft JhengHei" w:eastAsia="Microsoft JhengHei" w:cs="Microsoft JhengHei"/>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7"/>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717" w:hanging="678"/>
    </w:pPr>
    <w:rPr>
      <w:rFonts w:ascii="宋体" w:hAnsi="宋体" w:eastAsia="宋体" w:cs="宋体"/>
      <w:lang w:val="zh-CN" w:eastAsia="zh-CN" w:bidi="zh-CN"/>
    </w:rPr>
  </w:style>
  <w:style w:type="paragraph" w:customStyle="1" w:styleId="8">
    <w:name w:val="Table Paragraph"/>
    <w:basedOn w:val="1"/>
    <w:qFormat/>
    <w:uiPriority w:val="1"/>
    <w:rPr>
      <w:rFonts w:ascii="黑体" w:hAnsi="黑体" w:eastAsia="黑体" w:cs="黑体"/>
      <w:lang w:val="zh-CN" w:eastAsia="zh-CN" w:bidi="zh-CN"/>
    </w:rPr>
  </w:style>
  <w:style w:type="character" w:customStyle="1" w:styleId="9">
    <w:name w:val="font21"/>
    <w:basedOn w:val="5"/>
    <w:qFormat/>
    <w:uiPriority w:val="0"/>
    <w:rPr>
      <w:rFonts w:hint="eastAsia" w:ascii="黑体" w:hAnsi="宋体" w:eastAsia="黑体" w:cs="黑体"/>
      <w:b/>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287</Words>
  <Characters>292</Characters>
  <TotalTime>14</TotalTime>
  <ScaleCrop>false</ScaleCrop>
  <LinksUpToDate>false</LinksUpToDate>
  <CharactersWithSpaces>345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彭琛</cp:lastModifiedBy>
  <dcterms:modified xsi:type="dcterms:W3CDTF">2022-03-29T14:53:57Z</dcterms:modified>
  <dc:title>2020323225656551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pdfFactory Pro www.pdffactory.com</vt:lpwstr>
  </property>
  <property fmtid="{D5CDD505-2E9C-101B-9397-08002B2CF9AE}" pid="4" name="LastSaved">
    <vt:filetime>2020-05-06T00:00:00Z</vt:filetime>
  </property>
  <property fmtid="{D5CDD505-2E9C-101B-9397-08002B2CF9AE}" pid="5" name="KSOProductBuildVer">
    <vt:lpwstr>2052-11.1.0.11365</vt:lpwstr>
  </property>
  <property fmtid="{D5CDD505-2E9C-101B-9397-08002B2CF9AE}" pid="6" name="ICV">
    <vt:lpwstr>C8DF21767E954487927781BF62DAF903</vt:lpwstr>
  </property>
</Properties>
</file>