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6"/>
        <w:ind w:left="0" w:right="1679" w:firstLine="0"/>
        <w:jc w:val="right"/>
        <w:rPr>
          <w:rFonts w:ascii="Times New Roman"/>
          <w:sz w:val="28"/>
        </w:rPr>
      </w:pPr>
      <w:r>
        <w:rPr>
          <w:rFonts w:ascii="Times New Roman"/>
          <w:sz w:val="28"/>
        </w:rPr>
        <w:t>NO:</w:t>
      </w:r>
    </w:p>
    <w:p>
      <w:pPr>
        <w:pStyle w:val="3"/>
        <w:spacing w:before="10"/>
        <w:rPr>
          <w:rFonts w:ascii="Times New Roman"/>
          <w:sz w:val="32"/>
        </w:rPr>
      </w:pPr>
    </w:p>
    <w:p>
      <w:pPr>
        <w:spacing w:before="0"/>
        <w:ind w:left="1147" w:right="1112" w:firstLine="0"/>
        <w:jc w:val="center"/>
        <w:rPr>
          <w:rFonts w:hint="eastAsia" w:ascii="仿宋" w:eastAsia="仿宋"/>
          <w:b/>
          <w:sz w:val="32"/>
        </w:rPr>
      </w:pPr>
      <w:r>
        <w:rPr>
          <w:rFonts w:hint="eastAsia" w:ascii="仿宋" w:eastAsia="仿宋"/>
          <w:b/>
          <w:spacing w:val="-17"/>
          <w:sz w:val="32"/>
        </w:rPr>
        <w:t xml:space="preserve">南昌大学 </w:t>
      </w:r>
      <w:r>
        <w:rPr>
          <w:rFonts w:hint="eastAsia" w:ascii="仿宋" w:eastAsia="仿宋"/>
          <w:sz w:val="32"/>
        </w:rPr>
        <w:t>202</w:t>
      </w:r>
      <w:r>
        <w:rPr>
          <w:rFonts w:hint="eastAsia" w:ascii="仿宋" w:eastAsia="仿宋"/>
          <w:sz w:val="32"/>
          <w:lang w:val="en-US" w:eastAsia="zh-CN"/>
        </w:rPr>
        <w:t>1</w:t>
      </w:r>
      <w:r>
        <w:rPr>
          <w:rFonts w:hint="eastAsia" w:ascii="仿宋" w:eastAsia="仿宋"/>
          <w:spacing w:val="-80"/>
          <w:sz w:val="32"/>
        </w:rPr>
        <w:t xml:space="preserve"> </w:t>
      </w:r>
      <w:r>
        <w:rPr>
          <w:rFonts w:hint="eastAsia" w:ascii="仿宋" w:eastAsia="仿宋"/>
          <w:b/>
          <w:sz w:val="32"/>
        </w:rPr>
        <w:t>年研究生招生思想政治品德考核表</w:t>
      </w:r>
    </w:p>
    <w:p>
      <w:pPr>
        <w:pStyle w:val="3"/>
        <w:rPr>
          <w:rFonts w:ascii="仿宋"/>
          <w:b/>
          <w:sz w:val="8"/>
        </w:rPr>
      </w:pPr>
    </w:p>
    <w:tbl>
      <w:tblPr>
        <w:tblStyle w:val="4"/>
        <w:tblW w:w="0" w:type="auto"/>
        <w:tblInd w:w="1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761"/>
        <w:gridCol w:w="762"/>
        <w:gridCol w:w="969"/>
        <w:gridCol w:w="1665"/>
        <w:gridCol w:w="337"/>
        <w:gridCol w:w="337"/>
        <w:gridCol w:w="270"/>
        <w:gridCol w:w="270"/>
        <w:gridCol w:w="1080"/>
        <w:gridCol w:w="17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姓</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名</w:t>
            </w:r>
          </w:p>
        </w:tc>
        <w:tc>
          <w:tcPr>
            <w:tcW w:w="1523" w:type="dxa"/>
            <w:gridSpan w:val="2"/>
            <w:vAlign w:val="center"/>
          </w:tcPr>
          <w:p>
            <w:pPr>
              <w:jc w:val="center"/>
              <w:rPr>
                <w:rFonts w:ascii="Times New Roman"/>
                <w:sz w:val="21"/>
                <w:szCs w:val="21"/>
              </w:rPr>
            </w:pPr>
          </w:p>
        </w:tc>
        <w:tc>
          <w:tcPr>
            <w:tcW w:w="969"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考生</w:t>
            </w:r>
            <w:r>
              <w:rPr>
                <w:rStyle w:val="9"/>
                <w:sz w:val="20"/>
                <w:szCs w:val="20"/>
                <w:lang w:val="en-US" w:eastAsia="zh-CN" w:bidi="ar"/>
              </w:rPr>
              <w:t>编号</w:t>
            </w:r>
          </w:p>
        </w:tc>
        <w:tc>
          <w:tcPr>
            <w:tcW w:w="1665" w:type="dxa"/>
            <w:vAlign w:val="center"/>
          </w:tcPr>
          <w:p>
            <w:pPr>
              <w:jc w:val="center"/>
              <w:rPr>
                <w:rFonts w:ascii="Times New Roman"/>
                <w:sz w:val="21"/>
                <w:szCs w:val="21"/>
              </w:rPr>
            </w:pPr>
          </w:p>
        </w:tc>
        <w:tc>
          <w:tcPr>
            <w:tcW w:w="67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性</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别</w:t>
            </w:r>
          </w:p>
        </w:tc>
        <w:tc>
          <w:tcPr>
            <w:tcW w:w="540" w:type="dxa"/>
            <w:gridSpan w:val="2"/>
            <w:vAlign w:val="center"/>
          </w:tcPr>
          <w:p>
            <w:pPr>
              <w:jc w:val="center"/>
              <w:rPr>
                <w:rFonts w:ascii="Times New Roman"/>
                <w:sz w:val="21"/>
                <w:szCs w:val="21"/>
              </w:rPr>
            </w:pPr>
          </w:p>
        </w:tc>
        <w:tc>
          <w:tcPr>
            <w:tcW w:w="1080"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联系电话</w:t>
            </w:r>
          </w:p>
        </w:tc>
        <w:tc>
          <w:tcPr>
            <w:tcW w:w="1754" w:type="dxa"/>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703"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学 院</w:t>
            </w:r>
          </w:p>
        </w:tc>
        <w:tc>
          <w:tcPr>
            <w:tcW w:w="2492" w:type="dxa"/>
            <w:gridSpan w:val="3"/>
            <w:vAlign w:val="center"/>
          </w:tcPr>
          <w:p>
            <w:pPr>
              <w:jc w:val="center"/>
              <w:rPr>
                <w:rFonts w:ascii="Times New Roman"/>
                <w:sz w:val="21"/>
                <w:szCs w:val="21"/>
              </w:rPr>
            </w:pPr>
          </w:p>
        </w:tc>
        <w:tc>
          <w:tcPr>
            <w:tcW w:w="1665" w:type="dxa"/>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报 考</w:t>
            </w:r>
            <w:r>
              <w:rPr>
                <w:rFonts w:hint="eastAsia" w:ascii="黑体" w:hAnsi="宋体" w:eastAsia="黑体" w:cs="黑体"/>
                <w:b/>
                <w:i w:val="0"/>
                <w:color w:val="000000"/>
                <w:kern w:val="0"/>
                <w:sz w:val="20"/>
                <w:szCs w:val="20"/>
                <w:u w:val="none"/>
                <w:lang w:val="en-US" w:eastAsia="zh-CN" w:bidi="ar"/>
              </w:rPr>
              <w:br w:type="textWrapping"/>
            </w:r>
            <w:r>
              <w:rPr>
                <w:rFonts w:hint="eastAsia" w:ascii="黑体" w:hAnsi="宋体" w:eastAsia="黑体" w:cs="黑体"/>
                <w:b/>
                <w:i w:val="0"/>
                <w:color w:val="000000"/>
                <w:kern w:val="0"/>
                <w:sz w:val="20"/>
                <w:szCs w:val="20"/>
                <w:u w:val="none"/>
                <w:lang w:val="en-US" w:eastAsia="zh-CN" w:bidi="ar"/>
              </w:rPr>
              <w:t>专 业</w:t>
            </w:r>
          </w:p>
        </w:tc>
        <w:tc>
          <w:tcPr>
            <w:tcW w:w="4048" w:type="dxa"/>
            <w:gridSpan w:val="6"/>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档案所在单位</w:t>
            </w:r>
          </w:p>
        </w:tc>
        <w:tc>
          <w:tcPr>
            <w:tcW w:w="3733" w:type="dxa"/>
            <w:gridSpan w:val="4"/>
            <w:vAlign w:val="center"/>
          </w:tcPr>
          <w:p>
            <w:pPr>
              <w:jc w:val="center"/>
              <w:rPr>
                <w:rFonts w:ascii="Times New Roman"/>
                <w:sz w:val="21"/>
                <w:szCs w:val="21"/>
              </w:rPr>
            </w:pPr>
          </w:p>
        </w:tc>
        <w:tc>
          <w:tcPr>
            <w:tcW w:w="607" w:type="dxa"/>
            <w:gridSpan w:val="2"/>
            <w:vMerge w:val="restart"/>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政</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治面</w:t>
            </w:r>
            <w:r>
              <w:rPr>
                <w:rFonts w:hint="eastAsia" w:ascii="黑体" w:eastAsia="黑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貌</w:t>
            </w:r>
          </w:p>
        </w:tc>
        <w:tc>
          <w:tcPr>
            <w:tcW w:w="3104" w:type="dxa"/>
            <w:gridSpan w:val="3"/>
            <w:vMerge w:val="restart"/>
            <w:vAlign w:val="center"/>
          </w:tcPr>
          <w:p>
            <w:pPr>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464" w:type="dxa"/>
            <w:gridSpan w:val="2"/>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学习工作单位</w:t>
            </w:r>
          </w:p>
        </w:tc>
        <w:tc>
          <w:tcPr>
            <w:tcW w:w="3733" w:type="dxa"/>
            <w:gridSpan w:val="4"/>
            <w:vAlign w:val="center"/>
          </w:tcPr>
          <w:p>
            <w:pPr>
              <w:jc w:val="center"/>
              <w:rPr>
                <w:rFonts w:ascii="Times New Roman"/>
                <w:sz w:val="21"/>
                <w:szCs w:val="21"/>
              </w:rPr>
            </w:pPr>
          </w:p>
        </w:tc>
        <w:tc>
          <w:tcPr>
            <w:tcW w:w="607" w:type="dxa"/>
            <w:gridSpan w:val="2"/>
            <w:vMerge w:val="continue"/>
            <w:tcBorders>
              <w:top w:val="nil"/>
            </w:tcBorders>
            <w:vAlign w:val="center"/>
          </w:tcPr>
          <w:p>
            <w:pPr>
              <w:jc w:val="center"/>
              <w:rPr>
                <w:sz w:val="4"/>
                <w:szCs w:val="4"/>
              </w:rPr>
            </w:pPr>
          </w:p>
        </w:tc>
        <w:tc>
          <w:tcPr>
            <w:tcW w:w="3104" w:type="dxa"/>
            <w:gridSpan w:val="3"/>
            <w:vMerge w:val="continue"/>
            <w:tcBorders>
              <w:top w:val="nil"/>
            </w:tcBorders>
            <w:vAlign w:val="center"/>
          </w:tcPr>
          <w:p>
            <w:pPr>
              <w:jc w:val="center"/>
              <w:rPr>
                <w:sz w:val="4"/>
                <w:szCs w:val="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908" w:type="dxa"/>
            <w:gridSpan w:val="11"/>
            <w:vAlign w:val="center"/>
          </w:tcPr>
          <w:p>
            <w:pPr>
              <w:keepNext w:val="0"/>
              <w:keepLines w:val="0"/>
              <w:widowControl/>
              <w:suppressLineNumbers w:val="0"/>
              <w:ind w:left="0" w:leftChars="0" w:right="0" w:rightChars="0"/>
              <w:jc w:val="center"/>
              <w:textAlignment w:val="center"/>
              <w:rPr>
                <w:b/>
                <w:sz w:val="20"/>
                <w:szCs w:val="24"/>
              </w:rPr>
            </w:pPr>
            <w:r>
              <w:rPr>
                <w:rFonts w:hint="eastAsia" w:ascii="黑体" w:hAnsi="宋体" w:eastAsia="黑体" w:cs="黑体"/>
                <w:b/>
                <w:i w:val="0"/>
                <w:color w:val="000000"/>
                <w:kern w:val="0"/>
                <w:sz w:val="20"/>
                <w:szCs w:val="20"/>
                <w:u w:val="none"/>
                <w:lang w:val="en-US" w:eastAsia="zh-CN" w:bidi="ar"/>
              </w:rPr>
              <w:t>思想表现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1" w:hRule="atLeast"/>
        </w:trPr>
        <w:tc>
          <w:tcPr>
            <w:tcW w:w="8908" w:type="dxa"/>
            <w:gridSpan w:val="11"/>
          </w:tcPr>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rPr>
                <w:rFonts w:ascii="仿宋"/>
                <w:b/>
                <w:sz w:val="18"/>
              </w:rPr>
            </w:pPr>
          </w:p>
          <w:p>
            <w:pPr>
              <w:pStyle w:val="8"/>
              <w:spacing w:before="2"/>
              <w:rPr>
                <w:rFonts w:ascii="仿宋"/>
                <w:b/>
                <w:sz w:val="19"/>
              </w:rPr>
            </w:pPr>
          </w:p>
          <w:p>
            <w:pPr>
              <w:pStyle w:val="8"/>
              <w:tabs>
                <w:tab w:val="left" w:pos="5901"/>
                <w:tab w:val="left" w:pos="6352"/>
                <w:tab w:val="left" w:pos="6647"/>
              </w:tabs>
              <w:spacing w:line="620" w:lineRule="atLeast"/>
              <w:ind w:right="803"/>
              <w:jc w:val="right"/>
              <w:rPr>
                <w:rFonts w:hint="eastAsia" w:ascii="黑体" w:hAnsi="宋体" w:eastAsia="黑体" w:cs="黑体"/>
                <w:b/>
                <w:i w:val="0"/>
                <w:color w:val="000000"/>
                <w:kern w:val="0"/>
                <w:sz w:val="20"/>
                <w:szCs w:val="20"/>
                <w:u w:val="none"/>
                <w:lang w:val="en-US" w:eastAsia="zh-CN" w:bidi="ar"/>
              </w:rPr>
            </w:pPr>
            <w:r>
              <w:rPr>
                <w:rFonts w:hint="eastAsia" w:ascii="黑体" w:hAnsi="宋体" w:eastAsia="黑体" w:cs="黑体"/>
                <w:b/>
                <w:i w:val="0"/>
                <w:color w:val="000000"/>
                <w:kern w:val="0"/>
                <w:sz w:val="20"/>
                <w:szCs w:val="20"/>
                <w:u w:val="none"/>
                <w:lang w:val="en-US" w:eastAsia="zh-CN" w:bidi="ar"/>
              </w:rPr>
              <w:t>负责人签字：</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 xml:space="preserve">（单位政审公章） </w:t>
            </w:r>
          </w:p>
          <w:p>
            <w:pPr>
              <w:pStyle w:val="8"/>
              <w:tabs>
                <w:tab w:val="left" w:pos="5901"/>
                <w:tab w:val="left" w:pos="6352"/>
                <w:tab w:val="left" w:pos="6647"/>
              </w:tabs>
              <w:spacing w:line="620" w:lineRule="atLeast"/>
              <w:ind w:right="803"/>
              <w:jc w:val="right"/>
              <w:rPr>
                <w:b/>
                <w:sz w:val="18"/>
              </w:rPr>
            </w:pPr>
            <w:r>
              <w:rPr>
                <w:rFonts w:hint="eastAsia" w:ascii="黑体" w:hAnsi="宋体" w:eastAsia="黑体" w:cs="黑体"/>
                <w:b/>
                <w:i w:val="0"/>
                <w:color w:val="000000"/>
                <w:kern w:val="0"/>
                <w:sz w:val="20"/>
                <w:szCs w:val="20"/>
                <w:u w:val="none"/>
                <w:lang w:val="en-US" w:eastAsia="zh-CN" w:bidi="ar"/>
              </w:rPr>
              <w:t>年</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月</w:t>
            </w:r>
            <w:r>
              <w:rPr>
                <w:rFonts w:hint="eastAsia" w:hAnsi="宋体" w:cs="黑体"/>
                <w:b/>
                <w:i w:val="0"/>
                <w:color w:val="000000"/>
                <w:kern w:val="0"/>
                <w:sz w:val="20"/>
                <w:szCs w:val="20"/>
                <w:u w:val="none"/>
                <w:lang w:val="en-US" w:eastAsia="zh-CN" w:bidi="ar"/>
              </w:rPr>
              <w:t xml:space="preserve">    </w:t>
            </w:r>
            <w:r>
              <w:rPr>
                <w:rFonts w:hint="eastAsia" w:ascii="黑体" w:hAnsi="宋体" w:eastAsia="黑体" w:cs="黑体"/>
                <w:b/>
                <w:i w:val="0"/>
                <w:color w:val="000000"/>
                <w:kern w:val="0"/>
                <w:sz w:val="20"/>
                <w:szCs w:val="20"/>
                <w:u w:val="none"/>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908" w:type="dxa"/>
            <w:gridSpan w:val="11"/>
          </w:tcPr>
          <w:p>
            <w:pPr>
              <w:pStyle w:val="8"/>
              <w:spacing w:before="38"/>
              <w:ind w:right="3430"/>
              <w:jc w:val="center"/>
              <w:rPr>
                <w:b/>
                <w:sz w:val="18"/>
              </w:rPr>
            </w:pPr>
            <w:r>
              <w:rPr>
                <w:rFonts w:hint="eastAsia" w:hAnsi="宋体" w:cs="黑体"/>
                <w:b/>
                <w:i w:val="0"/>
                <w:color w:val="000000"/>
                <w:kern w:val="0"/>
                <w:sz w:val="20"/>
                <w:szCs w:val="20"/>
                <w:u w:val="none"/>
                <w:lang w:val="en-US" w:eastAsia="zh-CN" w:bidi="ar"/>
              </w:rPr>
              <w:t xml:space="preserve">                             其它（奖励或处罚情况）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2" w:hRule="atLeast"/>
        </w:trPr>
        <w:tc>
          <w:tcPr>
            <w:tcW w:w="8908" w:type="dxa"/>
            <w:gridSpan w:val="11"/>
          </w:tcPr>
          <w:p>
            <w:pPr>
              <w:pStyle w:val="8"/>
              <w:rPr>
                <w:rFonts w:ascii="Times New Roman"/>
                <w:sz w:val="20"/>
              </w:rPr>
            </w:pPr>
          </w:p>
        </w:tc>
      </w:tr>
    </w:tbl>
    <w:p>
      <w:pPr>
        <w:pStyle w:val="2"/>
        <w:keepNext w:val="0"/>
        <w:keepLines w:val="0"/>
        <w:pageBreakBefore w:val="0"/>
        <w:widowControl w:val="0"/>
        <w:kinsoku/>
        <w:wordWrap/>
        <w:overflowPunct/>
        <w:topLinePunct w:val="0"/>
        <w:autoSpaceDE w:val="0"/>
        <w:autoSpaceDN w:val="0"/>
        <w:bidi w:val="0"/>
        <w:adjustRightInd/>
        <w:snapToGrid/>
        <w:spacing w:before="23" w:line="312" w:lineRule="auto"/>
        <w:ind w:right="0" w:firstLine="0"/>
        <w:jc w:val="right"/>
        <w:textAlignment w:val="auto"/>
        <w:rPr>
          <w:rFonts w:hint="eastAsia" w:ascii="黑体" w:eastAsia="黑体"/>
          <w:sz w:val="22"/>
          <w:szCs w:val="22"/>
        </w:rPr>
      </w:pPr>
      <w:r>
        <w:rPr>
          <w:rFonts w:hint="eastAsia" w:ascii="黑体" w:eastAsia="黑体"/>
          <w:sz w:val="22"/>
          <w:szCs w:val="22"/>
        </w:rPr>
        <w:t>研究</w:t>
      </w:r>
      <w:r>
        <w:rPr>
          <w:rFonts w:hint="eastAsia" w:ascii="黑体" w:eastAsia="黑体"/>
          <w:sz w:val="22"/>
          <w:szCs w:val="22"/>
          <w:lang w:val="en-US" w:eastAsia="zh-CN"/>
        </w:rPr>
        <w:t>生</w:t>
      </w:r>
      <w:r>
        <w:rPr>
          <w:rFonts w:hint="eastAsia" w:ascii="黑体" w:eastAsia="黑体"/>
          <w:sz w:val="22"/>
          <w:szCs w:val="22"/>
        </w:rPr>
        <w:t>院招</w:t>
      </w:r>
      <w:r>
        <w:rPr>
          <w:rFonts w:hint="eastAsia" w:ascii="黑体" w:eastAsia="黑体"/>
          <w:sz w:val="22"/>
          <w:szCs w:val="22"/>
          <w:lang w:val="en-US" w:eastAsia="zh-CN"/>
        </w:rPr>
        <w:t>生</w:t>
      </w:r>
      <w:r>
        <w:rPr>
          <w:rFonts w:hint="eastAsia" w:ascii="黑体" w:eastAsia="黑体"/>
          <w:sz w:val="22"/>
          <w:szCs w:val="22"/>
        </w:rPr>
        <w:t>办公室制</w:t>
      </w:r>
    </w:p>
    <w:p>
      <w:pPr>
        <w:pStyle w:val="3"/>
        <w:keepNext w:val="0"/>
        <w:keepLines w:val="0"/>
        <w:pageBreakBefore w:val="0"/>
        <w:widowControl w:val="0"/>
        <w:kinsoku/>
        <w:wordWrap/>
        <w:overflowPunct/>
        <w:topLinePunct w:val="0"/>
        <w:autoSpaceDE w:val="0"/>
        <w:autoSpaceDN w:val="0"/>
        <w:bidi w:val="0"/>
        <w:adjustRightInd/>
        <w:snapToGrid/>
        <w:spacing w:before="98" w:line="312" w:lineRule="auto"/>
        <w:ind w:right="0"/>
        <w:textAlignment w:val="auto"/>
        <w:rPr>
          <w:rFonts w:ascii="宋体" w:hAnsi="宋体" w:eastAsia="宋体" w:cs="宋体"/>
          <w:b/>
          <w:bCs/>
          <w:spacing w:val="-3"/>
          <w:sz w:val="21"/>
          <w:szCs w:val="22"/>
          <w:lang w:val="zh-CN" w:eastAsia="zh-CN" w:bidi="zh-CN"/>
        </w:rPr>
      </w:pPr>
      <w:r>
        <w:rPr>
          <w:spacing w:val="-12"/>
        </w:rPr>
        <w:t>注：</w:t>
      </w:r>
      <w:r>
        <w:rPr>
          <w:rFonts w:hint="eastAsia" w:ascii="宋体" w:hAnsi="宋体" w:eastAsia="宋体" w:cs="宋体"/>
          <w:b/>
          <w:bCs/>
          <w:spacing w:val="-3"/>
          <w:sz w:val="21"/>
          <w:szCs w:val="22"/>
          <w:lang w:val="en-US" w:eastAsia="zh-CN" w:bidi="zh-CN"/>
        </w:rPr>
        <w:t>1、</w:t>
      </w:r>
      <w:r>
        <w:rPr>
          <w:rFonts w:ascii="宋体" w:hAnsi="宋体" w:eastAsia="宋体" w:cs="宋体"/>
          <w:b/>
          <w:bCs/>
          <w:spacing w:val="-3"/>
          <w:sz w:val="21"/>
          <w:szCs w:val="22"/>
          <w:lang w:val="zh-CN" w:eastAsia="zh-CN" w:bidi="zh-CN"/>
        </w:rPr>
        <w:t>一般由考生所在单位党组织填写并盖章，没有党组织的，由单位人事部门填写并盖章；</w:t>
      </w:r>
    </w:p>
    <w:p>
      <w:pPr>
        <w:pStyle w:val="7"/>
        <w:keepNext w:val="0"/>
        <w:keepLines w:val="0"/>
        <w:pageBreakBefore w:val="0"/>
        <w:widowControl w:val="0"/>
        <w:numPr>
          <w:numId w:val="0"/>
        </w:numPr>
        <w:tabs>
          <w:tab w:val="left" w:pos="718"/>
        </w:tabs>
        <w:kinsoku/>
        <w:wordWrap/>
        <w:overflowPunct/>
        <w:topLinePunct w:val="0"/>
        <w:autoSpaceDE w:val="0"/>
        <w:autoSpaceDN w:val="0"/>
        <w:bidi w:val="0"/>
        <w:adjustRightInd/>
        <w:snapToGrid/>
        <w:spacing w:before="43" w:after="0" w:line="312" w:lineRule="auto"/>
        <w:ind w:right="0" w:rightChars="0" w:firstLine="408" w:firstLineChars="200"/>
        <w:jc w:val="left"/>
        <w:textAlignment w:val="auto"/>
        <w:rPr>
          <w:rFonts w:ascii="宋体" w:hAnsi="宋体" w:eastAsia="宋体" w:cs="宋体"/>
          <w:b w:val="0"/>
          <w:bCs w:val="0"/>
          <w:spacing w:val="-3"/>
          <w:sz w:val="21"/>
          <w:szCs w:val="22"/>
          <w:lang w:val="zh-CN" w:eastAsia="zh-CN" w:bidi="zh-CN"/>
        </w:rPr>
      </w:pPr>
      <w:r>
        <w:rPr>
          <w:rFonts w:hint="eastAsia" w:ascii="宋体" w:hAnsi="宋体" w:eastAsia="宋体" w:cs="宋体"/>
          <w:b w:val="0"/>
          <w:bCs w:val="0"/>
          <w:spacing w:val="-3"/>
          <w:sz w:val="21"/>
          <w:szCs w:val="22"/>
          <w:lang w:val="en-US" w:eastAsia="zh-CN" w:bidi="zh-CN"/>
        </w:rPr>
        <w:t>2、</w:t>
      </w:r>
      <w:r>
        <w:rPr>
          <w:rFonts w:ascii="宋体" w:hAnsi="宋体" w:eastAsia="宋体" w:cs="宋体"/>
          <w:b w:val="0"/>
          <w:bCs w:val="0"/>
          <w:spacing w:val="-3"/>
          <w:sz w:val="21"/>
          <w:szCs w:val="22"/>
          <w:lang w:val="zh-CN" w:eastAsia="zh-CN" w:bidi="zh-CN"/>
        </w:rPr>
        <w:t>应届本科毕业生，由就读学校的学院（系）党组织填写并盖章；</w:t>
      </w:r>
    </w:p>
    <w:p>
      <w:pPr>
        <w:pStyle w:val="7"/>
        <w:keepNext w:val="0"/>
        <w:keepLines w:val="0"/>
        <w:pageBreakBefore w:val="0"/>
        <w:widowControl w:val="0"/>
        <w:numPr>
          <w:numId w:val="0"/>
        </w:numPr>
        <w:tabs>
          <w:tab w:val="left" w:pos="718"/>
        </w:tabs>
        <w:kinsoku/>
        <w:wordWrap/>
        <w:overflowPunct/>
        <w:topLinePunct w:val="0"/>
        <w:autoSpaceDE w:val="0"/>
        <w:autoSpaceDN w:val="0"/>
        <w:bidi w:val="0"/>
        <w:adjustRightInd/>
        <w:snapToGrid/>
        <w:spacing w:before="91" w:after="0" w:line="312" w:lineRule="auto"/>
        <w:ind w:right="0" w:rightChars="0" w:firstLine="408" w:firstLineChars="200"/>
        <w:jc w:val="both"/>
        <w:textAlignment w:val="auto"/>
        <w:rPr>
          <w:sz w:val="21"/>
        </w:rPr>
      </w:pPr>
      <w:r>
        <w:rPr>
          <w:rFonts w:hint="eastAsia"/>
          <w:spacing w:val="-3"/>
          <w:sz w:val="21"/>
          <w:lang w:val="en-US" w:eastAsia="zh-CN"/>
        </w:rPr>
        <w:t>3、</w:t>
      </w:r>
      <w:r>
        <w:rPr>
          <w:spacing w:val="-3"/>
          <w:sz w:val="21"/>
        </w:rPr>
        <w:t>没有正式工作单位的非应届考生，由考生户口所在街道办事处或档案所在单位或临时工作单位填写并盖章，同时附考生本人书面自我鉴定。自我鉴定要写清考生本人毕业后到入学前期间的学习或工作经历，并按《政治审查表》的要求对自己的现实表现做鉴定。</w:t>
      </w:r>
      <w:bookmarkStart w:id="0" w:name="_GoBack"/>
      <w:bookmarkEnd w:id="0"/>
    </w:p>
    <w:sectPr>
      <w:type w:val="continuous"/>
      <w:pgSz w:w="11900" w:h="16840"/>
      <w:pgMar w:top="780" w:right="1200" w:bottom="280" w:left="15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33E21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hanging="678"/>
      <w:outlineLvl w:val="1"/>
    </w:pPr>
    <w:rPr>
      <w:rFonts w:ascii="Microsoft JhengHei" w:hAnsi="Microsoft JhengHei" w:eastAsia="Microsoft JhengHei" w:cs="Microsoft JhengHei"/>
      <w:b/>
      <w:bCs/>
      <w:sz w:val="21"/>
      <w:szCs w:val="21"/>
      <w:lang w:val="zh-CN" w:eastAsia="zh-CN" w:bidi="zh-CN"/>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7"/>
    </w:pPr>
    <w:rPr>
      <w:rFonts w:ascii="宋体" w:hAnsi="宋体" w:eastAsia="宋体" w:cs="宋体"/>
      <w:sz w:val="21"/>
      <w:szCs w:val="21"/>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717" w:hanging="678"/>
    </w:pPr>
    <w:rPr>
      <w:rFonts w:ascii="宋体" w:hAnsi="宋体" w:eastAsia="宋体" w:cs="宋体"/>
      <w:lang w:val="zh-CN" w:eastAsia="zh-CN" w:bidi="zh-CN"/>
    </w:rPr>
  </w:style>
  <w:style w:type="paragraph" w:customStyle="1" w:styleId="8">
    <w:name w:val="Table Paragraph"/>
    <w:basedOn w:val="1"/>
    <w:qFormat/>
    <w:uiPriority w:val="1"/>
    <w:rPr>
      <w:rFonts w:ascii="黑体" w:hAnsi="黑体" w:eastAsia="黑体" w:cs="黑体"/>
      <w:lang w:val="zh-CN" w:eastAsia="zh-CN" w:bidi="zh-CN"/>
    </w:rPr>
  </w:style>
  <w:style w:type="character" w:customStyle="1" w:styleId="9">
    <w:name w:val="font21"/>
    <w:basedOn w:val="5"/>
    <w:uiPriority w:val="0"/>
    <w:rPr>
      <w:rFonts w:hint="eastAsia" w:ascii="黑体" w:hAnsi="宋体" w:eastAsia="黑体" w:cs="黑体"/>
      <w:b/>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我是蓉啊蓉</cp:lastModifiedBy>
  <dcterms:modified xsi:type="dcterms:W3CDTF">2021-03-23T08:56:21Z</dcterms:modified>
  <dc:title>2020323225656551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pdfFactory Pro www.pdffactory.com</vt:lpwstr>
  </property>
  <property fmtid="{D5CDD505-2E9C-101B-9397-08002B2CF9AE}" pid="4" name="LastSaved">
    <vt:filetime>2020-05-06T00:00:00Z</vt:filetime>
  </property>
  <property fmtid="{D5CDD505-2E9C-101B-9397-08002B2CF9AE}" pid="5" name="KSOProductBuildVer">
    <vt:lpwstr>2052-11.1.0.10314</vt:lpwstr>
  </property>
</Properties>
</file>